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74ED92B9" w:rsidR="0044421E" w:rsidRDefault="00F6336A">
      <w:pPr>
        <w:pageBreakBefore/>
        <w:shd w:val="clear" w:color="auto" w:fill="FFFFFF"/>
        <w:spacing w:after="0" w:line="240" w:lineRule="auto"/>
        <w:jc w:val="right"/>
        <w:rPr>
          <w:b/>
          <w:color w:val="000000"/>
        </w:rPr>
      </w:pPr>
      <w:r w:rsidRPr="00F6336A">
        <w:rPr>
          <w:b/>
          <w:color w:val="000000"/>
        </w:rPr>
        <w:t xml:space="preserve">Specialiųjų pirkimo </w:t>
      </w:r>
      <w:r w:rsidR="0044421E">
        <w:rPr>
          <w:b/>
          <w:color w:val="000000"/>
        </w:rPr>
        <w:t xml:space="preserve">sąlygų </w:t>
      </w:r>
      <w:r w:rsidR="0049256F">
        <w:rPr>
          <w:b/>
          <w:color w:val="000000"/>
        </w:rPr>
        <w:t>7</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199B62D6" w:rsidR="006F39D0" w:rsidRPr="0049256F" w:rsidRDefault="00D3542D" w:rsidP="0049256F">
      <w:pPr>
        <w:widowControl w:val="0"/>
        <w:spacing w:after="0"/>
        <w:jc w:val="center"/>
        <w:rPr>
          <w:rFonts w:cs="Times New Roman"/>
          <w:b/>
          <w:bCs/>
          <w:color w:val="000000" w:themeColor="text1"/>
          <w:kern w:val="0"/>
          <w:szCs w:val="24"/>
          <w:lang w:eastAsia="lt-LT"/>
        </w:rPr>
      </w:pPr>
      <w:bookmarkStart w:id="0" w:name="_Hlk28678323"/>
      <w:bookmarkStart w:id="1" w:name="_Hlk15292515"/>
      <w:r w:rsidRPr="009B4838">
        <w:rPr>
          <w:b/>
          <w:bCs/>
          <w:caps/>
          <w:kern w:val="24"/>
          <w:szCs w:val="24"/>
        </w:rPr>
        <w:t xml:space="preserve">DĖL </w:t>
      </w:r>
      <w:bookmarkEnd w:id="0"/>
      <w:bookmarkEnd w:id="1"/>
      <w:r w:rsidR="000C5AAF" w:rsidRPr="00174E3B">
        <w:rPr>
          <w:rFonts w:cs="Times New Roman"/>
          <w:b/>
          <w:bCs/>
          <w:color w:val="000000" w:themeColor="text1"/>
          <w:kern w:val="0"/>
          <w:szCs w:val="24"/>
          <w:lang w:eastAsia="lt-LT"/>
        </w:rPr>
        <w:t xml:space="preserve">GYVENAMOSIOS PASKIRTIES </w:t>
      </w:r>
      <w:r w:rsidR="0049256F">
        <w:rPr>
          <w:rFonts w:cs="Times New Roman"/>
          <w:b/>
          <w:bCs/>
          <w:color w:val="000000" w:themeColor="text1"/>
          <w:kern w:val="0"/>
          <w:szCs w:val="24"/>
          <w:lang w:eastAsia="lt-LT"/>
        </w:rPr>
        <w:t>(ĮVAIRIŲ SOCIALINIŲ GRUPIŲ ASMENIMS) NAMO</w:t>
      </w:r>
      <w:r w:rsidR="000C5AAF" w:rsidRPr="00174E3B">
        <w:rPr>
          <w:rFonts w:cs="Times New Roman"/>
          <w:b/>
          <w:bCs/>
          <w:color w:val="000000" w:themeColor="text1"/>
          <w:kern w:val="0"/>
          <w:szCs w:val="24"/>
          <w:lang w:eastAsia="lt-LT"/>
        </w:rPr>
        <w:t xml:space="preserve">, </w:t>
      </w:r>
      <w:r w:rsidR="0049256F">
        <w:rPr>
          <w:rFonts w:cs="Times New Roman"/>
          <w:b/>
          <w:bCs/>
          <w:color w:val="000000" w:themeColor="text1"/>
          <w:kern w:val="0"/>
          <w:szCs w:val="24"/>
          <w:lang w:eastAsia="lt-LT"/>
        </w:rPr>
        <w:t>VENTOS</w:t>
      </w:r>
      <w:r w:rsidR="000C5AAF" w:rsidRPr="00174E3B">
        <w:rPr>
          <w:rFonts w:cs="Times New Roman"/>
          <w:b/>
          <w:bCs/>
          <w:color w:val="000000" w:themeColor="text1"/>
          <w:kern w:val="0"/>
          <w:szCs w:val="24"/>
          <w:lang w:eastAsia="lt-LT"/>
        </w:rPr>
        <w:t xml:space="preserve"> G. </w:t>
      </w:r>
      <w:r w:rsidR="0049256F">
        <w:rPr>
          <w:rFonts w:cs="Times New Roman"/>
          <w:b/>
          <w:bCs/>
          <w:color w:val="000000" w:themeColor="text1"/>
          <w:kern w:val="0"/>
          <w:szCs w:val="24"/>
          <w:lang w:eastAsia="lt-LT"/>
        </w:rPr>
        <w:t>13A</w:t>
      </w:r>
      <w:r w:rsidR="000C5AAF" w:rsidRPr="00174E3B">
        <w:rPr>
          <w:rFonts w:cs="Times New Roman"/>
          <w:b/>
          <w:bCs/>
          <w:color w:val="000000" w:themeColor="text1"/>
          <w:kern w:val="0"/>
          <w:szCs w:val="24"/>
          <w:lang w:eastAsia="lt-LT"/>
        </w:rPr>
        <w:t xml:space="preserve">, KURŠĖNAI, ŠIAULIŲ R. SAV., NAUJOS STATYBOS </w:t>
      </w:r>
      <w:r w:rsidR="00A42CA8" w:rsidRPr="00174E3B">
        <w:rPr>
          <w:rFonts w:cs="Times New Roman"/>
          <w:b/>
          <w:bCs/>
          <w:color w:val="000000" w:themeColor="text1"/>
          <w:kern w:val="0"/>
          <w:szCs w:val="24"/>
          <w:lang w:eastAsia="lt-LT"/>
        </w:rPr>
        <w:t>DARB</w:t>
      </w:r>
      <w:r w:rsidR="00860875" w:rsidRPr="00174E3B">
        <w:rPr>
          <w:rFonts w:cs="Times New Roman"/>
          <w:b/>
          <w:bCs/>
          <w:color w:val="000000" w:themeColor="text1"/>
          <w:kern w:val="0"/>
          <w:szCs w:val="24"/>
          <w:lang w:eastAsia="lt-LT"/>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14042A13"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49256F">
        <w:t>5</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206F4E8E" w:rsidR="0044421E" w:rsidRPr="00A17F5A" w:rsidRDefault="003A2770" w:rsidP="00963E24">
      <w:pPr>
        <w:tabs>
          <w:tab w:val="left" w:pos="340"/>
          <w:tab w:val="left" w:pos="1210"/>
        </w:tabs>
        <w:spacing w:before="120" w:after="0" w:line="240" w:lineRule="auto"/>
        <w:ind w:firstLine="709"/>
        <w:jc w:val="both"/>
      </w:pPr>
      <w:r>
        <w:t>Mes siūlome</w:t>
      </w:r>
      <w:r w:rsidR="000151E4">
        <w:t xml:space="preserve"> atlikti </w:t>
      </w:r>
      <w:r w:rsidR="00646E6B" w:rsidRPr="00646E6B">
        <w:rPr>
          <w:szCs w:val="24"/>
        </w:rPr>
        <w:t xml:space="preserve">gyvenamosios paskirties </w:t>
      </w:r>
      <w:r w:rsidR="0049256F">
        <w:rPr>
          <w:szCs w:val="24"/>
        </w:rPr>
        <w:t>(įvairių socialinių grupių asmenims) namo</w:t>
      </w:r>
      <w:r w:rsidR="00646E6B" w:rsidRPr="00646E6B">
        <w:rPr>
          <w:szCs w:val="24"/>
        </w:rPr>
        <w:t xml:space="preserve">, </w:t>
      </w:r>
      <w:r w:rsidR="0049256F">
        <w:rPr>
          <w:szCs w:val="24"/>
        </w:rPr>
        <w:t>Ventos</w:t>
      </w:r>
      <w:r w:rsidR="00646E6B" w:rsidRPr="00646E6B">
        <w:rPr>
          <w:szCs w:val="24"/>
        </w:rPr>
        <w:t xml:space="preserve"> g. </w:t>
      </w:r>
      <w:r w:rsidR="0049256F">
        <w:rPr>
          <w:szCs w:val="24"/>
        </w:rPr>
        <w:t>13A</w:t>
      </w:r>
      <w:r w:rsidR="00646E6B" w:rsidRPr="00646E6B">
        <w:rPr>
          <w:szCs w:val="24"/>
        </w:rPr>
        <w:t>, Kuršėnai, Šiaulių r. sav., naujos statybos darbus</w:t>
      </w:r>
      <w:r w:rsidR="006D3E73" w:rsidRPr="0044151F">
        <w:rPr>
          <w:szCs w:val="24"/>
        </w:rPr>
        <w:t>.</w:t>
      </w:r>
      <w:r w:rsidR="004801F8" w:rsidRPr="004801F8">
        <w:rPr>
          <w:b/>
          <w:bCs/>
          <w:szCs w:val="24"/>
        </w:rPr>
        <w:t xml:space="preserve"> </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 xml:space="preserve">Siūlomi darbai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267DB506" w14:textId="77777777" w:rsidR="002D066A" w:rsidRDefault="002D066A" w:rsidP="002D066A">
      <w:pPr>
        <w:spacing w:after="0" w:line="240" w:lineRule="auto"/>
        <w:ind w:firstLine="709"/>
        <w:jc w:val="both"/>
        <w:rPr>
          <w:i/>
          <w:iCs/>
          <w:szCs w:val="24"/>
        </w:rPr>
      </w:pPr>
      <w:r w:rsidRPr="00B37630">
        <w:rPr>
          <w:b/>
          <w:bCs/>
          <w:szCs w:val="24"/>
        </w:rPr>
        <w:t xml:space="preserve">Pasiūlymo kaina:__________ su PVM Eur ( </w:t>
      </w:r>
      <w:r w:rsidRPr="00871460">
        <w:rPr>
          <w:i/>
          <w:iCs/>
          <w:szCs w:val="24"/>
        </w:rPr>
        <w:t>suma žodžiais)</w:t>
      </w:r>
      <w:r>
        <w:rPr>
          <w:i/>
          <w:iCs/>
          <w:szCs w:val="24"/>
        </w:rPr>
        <w:t xml:space="preserve">, </w:t>
      </w:r>
      <w:r w:rsidRPr="00B37630">
        <w:rPr>
          <w:b/>
          <w:bCs/>
          <w:szCs w:val="24"/>
        </w:rPr>
        <w:t xml:space="preserve"> </w:t>
      </w:r>
      <w:r w:rsidRPr="00B37630">
        <w:rPr>
          <w:iCs/>
          <w:szCs w:val="24"/>
        </w:rPr>
        <w:t xml:space="preserve">kur </w:t>
      </w:r>
      <w:r w:rsidRPr="00B37630">
        <w:rPr>
          <w:b/>
          <w:bCs/>
          <w:iCs/>
          <w:szCs w:val="24"/>
        </w:rPr>
        <w:t>PVM sudaro</w:t>
      </w:r>
      <w:r w:rsidRPr="00B37630">
        <w:rPr>
          <w:iCs/>
          <w:szCs w:val="24"/>
        </w:rPr>
        <w:t xml:space="preserve"> _______ Eur </w:t>
      </w:r>
      <w:r>
        <w:rPr>
          <w:i/>
          <w:iCs/>
          <w:szCs w:val="24"/>
        </w:rPr>
        <w:t xml:space="preserve">( suma žodžiais) </w:t>
      </w:r>
      <w:r w:rsidRPr="00B37630">
        <w:rPr>
          <w:i/>
          <w:iCs/>
          <w:szCs w:val="24"/>
        </w:rPr>
        <w:t xml:space="preserve">. </w:t>
      </w:r>
    </w:p>
    <w:p w14:paraId="6F656226" w14:textId="77777777" w:rsidR="002D066A" w:rsidRPr="00B37630" w:rsidRDefault="002D066A" w:rsidP="002D066A">
      <w:pPr>
        <w:spacing w:after="0" w:line="240" w:lineRule="auto"/>
        <w:ind w:firstLine="709"/>
        <w:jc w:val="both"/>
        <w:rPr>
          <w:szCs w:val="24"/>
        </w:rPr>
      </w:pPr>
    </w:p>
    <w:p w14:paraId="3F967B40" w14:textId="77777777" w:rsidR="002D066A" w:rsidRPr="006E782F" w:rsidRDefault="002D066A" w:rsidP="002D066A">
      <w:pPr>
        <w:spacing w:after="0" w:line="240" w:lineRule="auto"/>
        <w:ind w:firstLine="709"/>
        <w:jc w:val="both"/>
        <w:rPr>
          <w:b/>
          <w:bCs/>
          <w:iCs/>
          <w:szCs w:val="24"/>
        </w:rPr>
      </w:pPr>
      <w:r w:rsidRPr="006E782F">
        <w:rPr>
          <w:b/>
          <w:bCs/>
          <w:iCs/>
          <w:szCs w:val="24"/>
        </w:rPr>
        <w:t>Siūloma kaina yra detalizuota pridedamame Veiklų sąraše.</w:t>
      </w:r>
    </w:p>
    <w:p w14:paraId="2A72E102" w14:textId="77777777" w:rsidR="002D066A" w:rsidRDefault="002D066A" w:rsidP="000151E4">
      <w:pPr>
        <w:spacing w:after="0" w:line="240" w:lineRule="auto"/>
        <w:jc w:val="both"/>
        <w:rPr>
          <w:iCs/>
          <w:szCs w:val="24"/>
        </w:rPr>
      </w:pPr>
    </w:p>
    <w:p w14:paraId="26150C90" w14:textId="77777777" w:rsidR="002D066A" w:rsidRDefault="002D066A" w:rsidP="002D066A">
      <w:pPr>
        <w:spacing w:after="0" w:line="240" w:lineRule="auto"/>
        <w:jc w:val="both"/>
        <w:rPr>
          <w:b/>
          <w:bCs/>
          <w:iCs/>
          <w:szCs w:val="24"/>
        </w:rPr>
      </w:pPr>
      <w:r w:rsidRPr="008711DD">
        <w:rPr>
          <w:b/>
          <w:iCs/>
          <w:szCs w:val="24"/>
        </w:rPr>
        <w:t>Rodikli</w:t>
      </w:r>
      <w:r>
        <w:rPr>
          <w:b/>
          <w:iCs/>
          <w:szCs w:val="24"/>
        </w:rPr>
        <w:t>s</w:t>
      </w:r>
      <w:r w:rsidRPr="008711DD">
        <w:rPr>
          <w:b/>
          <w:bCs/>
          <w:iCs/>
          <w:szCs w:val="24"/>
        </w:rPr>
        <w:t xml:space="preserve">, reikalingi pasiūlymų ekonominio naudingumo kriterijaus </w:t>
      </w:r>
      <w:r>
        <w:rPr>
          <w:b/>
          <w:bCs/>
          <w:iCs/>
          <w:szCs w:val="24"/>
        </w:rPr>
        <w:t>„</w:t>
      </w:r>
      <w:r w:rsidRPr="008711DD">
        <w:rPr>
          <w:b/>
          <w:bCs/>
          <w:iCs/>
          <w:szCs w:val="24"/>
        </w:rPr>
        <w:t>T</w:t>
      </w:r>
      <w:r>
        <w:rPr>
          <w:b/>
          <w:bCs/>
          <w:iCs/>
          <w:szCs w:val="24"/>
        </w:rPr>
        <w:t>“</w:t>
      </w:r>
      <w:r w:rsidRPr="008711DD">
        <w:rPr>
          <w:b/>
          <w:bCs/>
          <w:iCs/>
          <w:szCs w:val="24"/>
        </w:rPr>
        <w:t xml:space="preserve"> balams apskaičiuoti: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8"/>
        <w:gridCol w:w="3990"/>
      </w:tblGrid>
      <w:tr w:rsidR="002D066A" w:rsidRPr="008711DD" w14:paraId="057D98AB" w14:textId="77777777" w:rsidTr="00E33320">
        <w:trPr>
          <w:trHeight w:val="456"/>
        </w:trPr>
        <w:tc>
          <w:tcPr>
            <w:tcW w:w="5778" w:type="dxa"/>
            <w:shd w:val="clear" w:color="auto" w:fill="auto"/>
            <w:vAlign w:val="center"/>
          </w:tcPr>
          <w:p w14:paraId="108FC330" w14:textId="77777777" w:rsidR="002D066A" w:rsidRPr="008711DD" w:rsidRDefault="002D066A" w:rsidP="00E33320">
            <w:pPr>
              <w:spacing w:after="0" w:line="240" w:lineRule="auto"/>
              <w:jc w:val="both"/>
              <w:rPr>
                <w:b/>
                <w:iCs/>
                <w:szCs w:val="24"/>
              </w:rPr>
            </w:pPr>
            <w:r w:rsidRPr="008711DD">
              <w:rPr>
                <w:b/>
                <w:iCs/>
                <w:szCs w:val="24"/>
              </w:rPr>
              <w:t>Kriterijus</w:t>
            </w:r>
          </w:p>
        </w:tc>
        <w:tc>
          <w:tcPr>
            <w:tcW w:w="4076" w:type="dxa"/>
            <w:shd w:val="clear" w:color="auto" w:fill="auto"/>
            <w:vAlign w:val="center"/>
          </w:tcPr>
          <w:p w14:paraId="763FB7DD" w14:textId="77777777" w:rsidR="002D066A" w:rsidRPr="008711DD" w:rsidRDefault="002D066A" w:rsidP="00E33320">
            <w:pPr>
              <w:spacing w:after="0" w:line="240" w:lineRule="auto"/>
              <w:jc w:val="both"/>
              <w:rPr>
                <w:b/>
                <w:iCs/>
                <w:szCs w:val="24"/>
              </w:rPr>
            </w:pPr>
            <w:r w:rsidRPr="008711DD">
              <w:rPr>
                <w:b/>
                <w:iCs/>
                <w:szCs w:val="24"/>
              </w:rPr>
              <w:t>Kriterijaus reikšmės rodiklis</w:t>
            </w:r>
          </w:p>
        </w:tc>
      </w:tr>
      <w:tr w:rsidR="002D066A" w:rsidRPr="008711DD" w14:paraId="4B4A70D0" w14:textId="77777777" w:rsidTr="00E33320">
        <w:tc>
          <w:tcPr>
            <w:tcW w:w="5778" w:type="dxa"/>
            <w:shd w:val="clear" w:color="auto" w:fill="auto"/>
          </w:tcPr>
          <w:p w14:paraId="3E568381" w14:textId="587375CC" w:rsidR="002D066A" w:rsidRPr="008711DD" w:rsidRDefault="002D066A" w:rsidP="00E33320">
            <w:pPr>
              <w:spacing w:after="0" w:line="240" w:lineRule="auto"/>
              <w:jc w:val="both"/>
              <w:rPr>
                <w:iCs/>
                <w:szCs w:val="24"/>
              </w:rPr>
            </w:pPr>
            <w:r w:rsidRPr="008711DD">
              <w:rPr>
                <w:iCs/>
                <w:szCs w:val="24"/>
              </w:rPr>
              <w:t>Kriterijus (</w:t>
            </w:r>
            <w:r w:rsidRPr="008711DD">
              <w:rPr>
                <w:b/>
                <w:iCs/>
                <w:szCs w:val="24"/>
              </w:rPr>
              <w:t>T</w:t>
            </w:r>
            <w:r w:rsidRPr="008711DD">
              <w:rPr>
                <w:iCs/>
                <w:szCs w:val="24"/>
              </w:rPr>
              <w:t>) – papildomas</w:t>
            </w:r>
            <w:r>
              <w:rPr>
                <w:iCs/>
                <w:szCs w:val="24"/>
              </w:rPr>
              <w:t xml:space="preserve"> </w:t>
            </w:r>
            <w:r w:rsidR="00E66568">
              <w:rPr>
                <w:iCs/>
                <w:szCs w:val="24"/>
              </w:rPr>
              <w:t xml:space="preserve">statinio </w:t>
            </w:r>
            <w:r w:rsidRPr="00335D99">
              <w:rPr>
                <w:iCs/>
                <w:szCs w:val="24"/>
              </w:rPr>
              <w:t>garanti</w:t>
            </w:r>
            <w:r>
              <w:rPr>
                <w:iCs/>
                <w:szCs w:val="24"/>
              </w:rPr>
              <w:t>nis</w:t>
            </w:r>
            <w:r w:rsidRPr="00335D99">
              <w:rPr>
                <w:iCs/>
                <w:szCs w:val="24"/>
              </w:rPr>
              <w:t xml:space="preserve"> </w:t>
            </w:r>
            <w:r>
              <w:rPr>
                <w:iCs/>
                <w:szCs w:val="24"/>
              </w:rPr>
              <w:t>terminas</w:t>
            </w:r>
            <w:r w:rsidRPr="00335D99">
              <w:rPr>
                <w:iCs/>
                <w:szCs w:val="24"/>
              </w:rPr>
              <w:t>.</w:t>
            </w:r>
          </w:p>
        </w:tc>
        <w:tc>
          <w:tcPr>
            <w:tcW w:w="4076" w:type="dxa"/>
            <w:shd w:val="clear" w:color="auto" w:fill="auto"/>
            <w:vAlign w:val="center"/>
          </w:tcPr>
          <w:p w14:paraId="17FFCC39" w14:textId="08E7343F" w:rsidR="002D066A" w:rsidRPr="008711DD" w:rsidRDefault="002D066A" w:rsidP="00E33320">
            <w:pPr>
              <w:spacing w:after="0" w:line="240" w:lineRule="auto"/>
              <w:jc w:val="center"/>
              <w:rPr>
                <w:iCs/>
                <w:szCs w:val="24"/>
              </w:rPr>
            </w:pPr>
            <w:r w:rsidRPr="008711DD">
              <w:rPr>
                <w:iCs/>
                <w:szCs w:val="24"/>
              </w:rPr>
              <w:t>____ metai</w:t>
            </w:r>
            <w:r>
              <w:rPr>
                <w:iCs/>
                <w:szCs w:val="24"/>
              </w:rPr>
              <w:t xml:space="preserve"> </w:t>
            </w:r>
            <w:r w:rsidRPr="00B21450">
              <w:rPr>
                <w:i/>
                <w:iCs/>
                <w:szCs w:val="24"/>
              </w:rPr>
              <w:t>[įrašyti</w:t>
            </w:r>
            <w:r>
              <w:rPr>
                <w:i/>
                <w:iCs/>
                <w:szCs w:val="24"/>
              </w:rPr>
              <w:t xml:space="preserve"> papildom</w:t>
            </w:r>
            <w:r w:rsidR="00E66568">
              <w:rPr>
                <w:i/>
                <w:iCs/>
                <w:szCs w:val="24"/>
              </w:rPr>
              <w:t>ą statinio</w:t>
            </w:r>
            <w:r>
              <w:rPr>
                <w:i/>
                <w:iCs/>
                <w:szCs w:val="24"/>
              </w:rPr>
              <w:t xml:space="preserve"> garantinio termino laiką]</w:t>
            </w:r>
          </w:p>
        </w:tc>
      </w:tr>
    </w:tbl>
    <w:p w14:paraId="651A05F9" w14:textId="77777777" w:rsidR="002D066A" w:rsidRDefault="002D066A" w:rsidP="00E270E7">
      <w:pPr>
        <w:spacing w:after="0" w:line="240" w:lineRule="auto"/>
        <w:ind w:firstLine="720"/>
        <w:jc w:val="both"/>
        <w:rPr>
          <w:szCs w:val="24"/>
        </w:rPr>
      </w:pPr>
    </w:p>
    <w:p w14:paraId="43294E84" w14:textId="77777777" w:rsidR="002D066A" w:rsidRDefault="002D066A" w:rsidP="002D066A">
      <w:pPr>
        <w:spacing w:after="0" w:line="240" w:lineRule="auto"/>
        <w:ind w:firstLine="720"/>
        <w:jc w:val="both"/>
        <w:rPr>
          <w:kern w:val="2"/>
          <w:szCs w:val="24"/>
        </w:rPr>
      </w:pPr>
      <w:r>
        <w:rPr>
          <w:szCs w:val="24"/>
        </w:rPr>
        <w:lastRenderedPageBreak/>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200F3D32" w14:textId="77777777" w:rsidTr="00E33320">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E33320">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5CC78AA9" w:rsidR="002D066A" w:rsidRDefault="002D066A" w:rsidP="002D066A">
      <w:pPr>
        <w:spacing w:after="0" w:line="240" w:lineRule="auto"/>
        <w:ind w:firstLine="709"/>
        <w:jc w:val="both"/>
        <w:rPr>
          <w:szCs w:val="24"/>
        </w:rPr>
      </w:pPr>
      <w:r>
        <w:rPr>
          <w:szCs w:val="24"/>
        </w:rPr>
        <w:t xml:space="preserve">Siekdami atitikti pirkimo </w:t>
      </w:r>
      <w:r w:rsidR="0049256F">
        <w:rPr>
          <w:szCs w:val="24"/>
        </w:rPr>
        <w:t xml:space="preserve">specialiųjų </w:t>
      </w:r>
      <w:r>
        <w:rPr>
          <w:szCs w:val="24"/>
        </w:rPr>
        <w:t xml:space="preserve">sąlygų </w:t>
      </w:r>
      <w:r w:rsidR="0049256F">
        <w:rPr>
          <w:szCs w:val="24"/>
        </w:rPr>
        <w:t>4 priedo 2</w:t>
      </w:r>
      <w:r w:rsidRPr="003225E4">
        <w:rPr>
          <w:szCs w:val="24"/>
        </w:rPr>
        <w:t xml:space="preserve"> punkte</w:t>
      </w:r>
      <w:r>
        <w:rPr>
          <w:szCs w:val="24"/>
        </w:rPr>
        <w:t xml:space="preserve"> nustatytus kvalifikacijos reikalavimus, numatome šiuos specialistus (kvazisubtiekėjus),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2D066A" w14:paraId="78DA6EAF" w14:textId="77777777" w:rsidTr="00E33320">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E33320">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2D066A" w14:paraId="6FC8F4F7" w14:textId="77777777" w:rsidTr="00E33320">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E33320">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2D066A" w:rsidRPr="000151E4" w14:paraId="499E8C41" w14:textId="77777777" w:rsidTr="00E33320">
        <w:tc>
          <w:tcPr>
            <w:tcW w:w="655" w:type="dxa"/>
            <w:tcBorders>
              <w:top w:val="single" w:sz="4" w:space="0" w:color="000000"/>
              <w:left w:val="single" w:sz="4" w:space="0" w:color="000000"/>
              <w:bottom w:val="single" w:sz="4" w:space="0" w:color="000000"/>
            </w:tcBorders>
            <w:shd w:val="clear" w:color="auto" w:fill="auto"/>
          </w:tcPr>
          <w:p w14:paraId="057108CD"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shd w:val="clear" w:color="auto" w:fill="auto"/>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E33320">
        <w:tc>
          <w:tcPr>
            <w:tcW w:w="655" w:type="dxa"/>
            <w:tcBorders>
              <w:top w:val="single" w:sz="4" w:space="0" w:color="000000"/>
              <w:left w:val="single" w:sz="4" w:space="0" w:color="000000"/>
              <w:bottom w:val="single" w:sz="4" w:space="0" w:color="000000"/>
            </w:tcBorders>
            <w:shd w:val="clear" w:color="auto" w:fill="auto"/>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BCB985C"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E33320">
        <w:tc>
          <w:tcPr>
            <w:tcW w:w="655" w:type="dxa"/>
            <w:tcBorders>
              <w:top w:val="single" w:sz="4" w:space="0" w:color="000000"/>
              <w:left w:val="single" w:sz="4" w:space="0" w:color="000000"/>
              <w:bottom w:val="single" w:sz="4" w:space="0" w:color="000000"/>
            </w:tcBorders>
            <w:shd w:val="clear" w:color="auto" w:fill="auto"/>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0B2CDE91" w14:textId="77777777" w:rsidR="002D066A" w:rsidRPr="000151E4" w:rsidRDefault="002D066A" w:rsidP="00E33320">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2D066A" w:rsidRPr="000151E4" w14:paraId="719A094C" w14:textId="77777777" w:rsidTr="00E33320">
        <w:tc>
          <w:tcPr>
            <w:tcW w:w="655" w:type="dxa"/>
            <w:tcBorders>
              <w:top w:val="single" w:sz="4" w:space="0" w:color="000000"/>
              <w:left w:val="single" w:sz="4" w:space="0" w:color="000000"/>
              <w:bottom w:val="single" w:sz="4" w:space="0" w:color="000000"/>
            </w:tcBorders>
            <w:shd w:val="clear" w:color="auto" w:fill="auto"/>
          </w:tcPr>
          <w:p w14:paraId="4A571539" w14:textId="77777777" w:rsidR="002D066A" w:rsidRPr="000151E4" w:rsidRDefault="002D066A" w:rsidP="00E33320">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E33320">
        <w:tc>
          <w:tcPr>
            <w:tcW w:w="655" w:type="dxa"/>
            <w:tcBorders>
              <w:top w:val="single" w:sz="4" w:space="0" w:color="000000"/>
              <w:left w:val="single" w:sz="4" w:space="0" w:color="000000"/>
              <w:bottom w:val="single" w:sz="4" w:space="0" w:color="000000"/>
            </w:tcBorders>
            <w:shd w:val="clear" w:color="auto" w:fill="auto"/>
          </w:tcPr>
          <w:p w14:paraId="3D639FBF"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E33320">
        <w:tc>
          <w:tcPr>
            <w:tcW w:w="655" w:type="dxa"/>
            <w:tcBorders>
              <w:top w:val="single" w:sz="4" w:space="0" w:color="000000"/>
              <w:left w:val="single" w:sz="4" w:space="0" w:color="000000"/>
              <w:bottom w:val="single" w:sz="4" w:space="0" w:color="000000"/>
            </w:tcBorders>
            <w:shd w:val="clear" w:color="auto" w:fill="auto"/>
          </w:tcPr>
          <w:p w14:paraId="15ECF2EA" w14:textId="77777777" w:rsidR="002D066A" w:rsidRPr="000151E4" w:rsidRDefault="002D066A" w:rsidP="00E33320">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shd w:val="clear" w:color="auto" w:fill="auto"/>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shd w:val="clear" w:color="auto" w:fill="auto"/>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shd w:val="clear" w:color="auto" w:fill="auto"/>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shd w:val="clear" w:color="auto" w:fill="auto"/>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shd w:val="clear" w:color="auto" w:fill="auto"/>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shd w:val="clear" w:color="auto" w:fill="auto"/>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shd w:val="clear" w:color="auto" w:fill="auto"/>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shd w:val="clear" w:color="auto" w:fill="auto"/>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shd w:val="clear" w:color="auto" w:fill="auto"/>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B2429" w14:textId="77777777" w:rsidR="00E662B1" w:rsidRDefault="00E662B1">
      <w:pPr>
        <w:spacing w:after="0" w:line="240" w:lineRule="auto"/>
      </w:pPr>
      <w:r>
        <w:separator/>
      </w:r>
    </w:p>
  </w:endnote>
  <w:endnote w:type="continuationSeparator" w:id="0">
    <w:p w14:paraId="6FEA1A47" w14:textId="77777777" w:rsidR="00E662B1" w:rsidRDefault="00E6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Arial"/>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D678A" w14:textId="77777777" w:rsidR="00E662B1" w:rsidRDefault="00E662B1">
      <w:pPr>
        <w:spacing w:after="0" w:line="240" w:lineRule="auto"/>
      </w:pPr>
      <w:r>
        <w:separator/>
      </w:r>
    </w:p>
  </w:footnote>
  <w:footnote w:type="continuationSeparator" w:id="0">
    <w:p w14:paraId="7207A393" w14:textId="77777777" w:rsidR="00E662B1" w:rsidRDefault="00E662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A7B60"/>
    <w:rsid w:val="000A7D28"/>
    <w:rsid w:val="000B4E2E"/>
    <w:rsid w:val="000C4D43"/>
    <w:rsid w:val="000C5AAF"/>
    <w:rsid w:val="00174E3B"/>
    <w:rsid w:val="001A78DC"/>
    <w:rsid w:val="001B4E73"/>
    <w:rsid w:val="001B5193"/>
    <w:rsid w:val="001F78AC"/>
    <w:rsid w:val="00220792"/>
    <w:rsid w:val="00237BE5"/>
    <w:rsid w:val="00254CC2"/>
    <w:rsid w:val="002654CD"/>
    <w:rsid w:val="002767E6"/>
    <w:rsid w:val="00281665"/>
    <w:rsid w:val="00282294"/>
    <w:rsid w:val="002859C5"/>
    <w:rsid w:val="002A3361"/>
    <w:rsid w:val="002A4DBD"/>
    <w:rsid w:val="002B1A30"/>
    <w:rsid w:val="002D066A"/>
    <w:rsid w:val="002D1734"/>
    <w:rsid w:val="002F694B"/>
    <w:rsid w:val="003023AF"/>
    <w:rsid w:val="00314D14"/>
    <w:rsid w:val="003173AE"/>
    <w:rsid w:val="003225E4"/>
    <w:rsid w:val="00326A12"/>
    <w:rsid w:val="0034600A"/>
    <w:rsid w:val="0035460A"/>
    <w:rsid w:val="00370826"/>
    <w:rsid w:val="00377A89"/>
    <w:rsid w:val="003A2770"/>
    <w:rsid w:val="003A71D2"/>
    <w:rsid w:val="003D1F92"/>
    <w:rsid w:val="003D7EC2"/>
    <w:rsid w:val="00414136"/>
    <w:rsid w:val="00420209"/>
    <w:rsid w:val="00420981"/>
    <w:rsid w:val="00434D19"/>
    <w:rsid w:val="0044151F"/>
    <w:rsid w:val="004437D5"/>
    <w:rsid w:val="0044421E"/>
    <w:rsid w:val="004577DB"/>
    <w:rsid w:val="00462EAD"/>
    <w:rsid w:val="00465A72"/>
    <w:rsid w:val="0046677B"/>
    <w:rsid w:val="00471AF5"/>
    <w:rsid w:val="00477252"/>
    <w:rsid w:val="004801F8"/>
    <w:rsid w:val="004804B9"/>
    <w:rsid w:val="0049256F"/>
    <w:rsid w:val="004A0191"/>
    <w:rsid w:val="004A32D1"/>
    <w:rsid w:val="004B252D"/>
    <w:rsid w:val="004E01A4"/>
    <w:rsid w:val="005039FA"/>
    <w:rsid w:val="0051671E"/>
    <w:rsid w:val="0053617E"/>
    <w:rsid w:val="005757CE"/>
    <w:rsid w:val="00577592"/>
    <w:rsid w:val="005953F7"/>
    <w:rsid w:val="005A1522"/>
    <w:rsid w:val="005C5F7D"/>
    <w:rsid w:val="005F1509"/>
    <w:rsid w:val="0063237A"/>
    <w:rsid w:val="006418FF"/>
    <w:rsid w:val="00646E6B"/>
    <w:rsid w:val="0066011D"/>
    <w:rsid w:val="00671330"/>
    <w:rsid w:val="00672BD8"/>
    <w:rsid w:val="006776E3"/>
    <w:rsid w:val="006816C8"/>
    <w:rsid w:val="00681B05"/>
    <w:rsid w:val="00694D57"/>
    <w:rsid w:val="006D3E73"/>
    <w:rsid w:val="006E0067"/>
    <w:rsid w:val="006E438E"/>
    <w:rsid w:val="006F0B6A"/>
    <w:rsid w:val="006F144B"/>
    <w:rsid w:val="006F2899"/>
    <w:rsid w:val="006F39D0"/>
    <w:rsid w:val="007045A1"/>
    <w:rsid w:val="0070495F"/>
    <w:rsid w:val="007437B1"/>
    <w:rsid w:val="0075507A"/>
    <w:rsid w:val="007C6185"/>
    <w:rsid w:val="007E6C22"/>
    <w:rsid w:val="007F203F"/>
    <w:rsid w:val="007F5014"/>
    <w:rsid w:val="00810AF6"/>
    <w:rsid w:val="00820EC1"/>
    <w:rsid w:val="008240B6"/>
    <w:rsid w:val="00835D73"/>
    <w:rsid w:val="00840E8D"/>
    <w:rsid w:val="008578C5"/>
    <w:rsid w:val="00860875"/>
    <w:rsid w:val="008711DD"/>
    <w:rsid w:val="008A3CE5"/>
    <w:rsid w:val="008B01FE"/>
    <w:rsid w:val="008B1D2D"/>
    <w:rsid w:val="008B30C9"/>
    <w:rsid w:val="008B7305"/>
    <w:rsid w:val="008E4842"/>
    <w:rsid w:val="009053A1"/>
    <w:rsid w:val="00910DAA"/>
    <w:rsid w:val="009139DF"/>
    <w:rsid w:val="00920ECD"/>
    <w:rsid w:val="009474C5"/>
    <w:rsid w:val="00963E24"/>
    <w:rsid w:val="00967442"/>
    <w:rsid w:val="00974B4A"/>
    <w:rsid w:val="00976C5B"/>
    <w:rsid w:val="00983087"/>
    <w:rsid w:val="009879E9"/>
    <w:rsid w:val="009A2FC5"/>
    <w:rsid w:val="009A4CA9"/>
    <w:rsid w:val="009B4838"/>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B1694C"/>
    <w:rsid w:val="00B31033"/>
    <w:rsid w:val="00B40A2F"/>
    <w:rsid w:val="00B54906"/>
    <w:rsid w:val="00B633C7"/>
    <w:rsid w:val="00B676EB"/>
    <w:rsid w:val="00B71B9D"/>
    <w:rsid w:val="00BA2972"/>
    <w:rsid w:val="00BB3C13"/>
    <w:rsid w:val="00BC51BA"/>
    <w:rsid w:val="00BD167A"/>
    <w:rsid w:val="00BD20AC"/>
    <w:rsid w:val="00BF400F"/>
    <w:rsid w:val="00BF65A2"/>
    <w:rsid w:val="00C05E05"/>
    <w:rsid w:val="00C301A9"/>
    <w:rsid w:val="00C52B56"/>
    <w:rsid w:val="00C54227"/>
    <w:rsid w:val="00C658B9"/>
    <w:rsid w:val="00C672C4"/>
    <w:rsid w:val="00C83AAD"/>
    <w:rsid w:val="00C965E4"/>
    <w:rsid w:val="00CB7412"/>
    <w:rsid w:val="00CD53BE"/>
    <w:rsid w:val="00D235E4"/>
    <w:rsid w:val="00D340CE"/>
    <w:rsid w:val="00D3542D"/>
    <w:rsid w:val="00D54CBA"/>
    <w:rsid w:val="00DA4D53"/>
    <w:rsid w:val="00DB082F"/>
    <w:rsid w:val="00DB094A"/>
    <w:rsid w:val="00DB5113"/>
    <w:rsid w:val="00DC42DA"/>
    <w:rsid w:val="00DD5EF7"/>
    <w:rsid w:val="00DE0D52"/>
    <w:rsid w:val="00E0383C"/>
    <w:rsid w:val="00E21505"/>
    <w:rsid w:val="00E24764"/>
    <w:rsid w:val="00E26870"/>
    <w:rsid w:val="00E270E7"/>
    <w:rsid w:val="00E54859"/>
    <w:rsid w:val="00E662B1"/>
    <w:rsid w:val="00E66568"/>
    <w:rsid w:val="00E67F37"/>
    <w:rsid w:val="00E7637E"/>
    <w:rsid w:val="00E84CFE"/>
    <w:rsid w:val="00E85B59"/>
    <w:rsid w:val="00EC3CE7"/>
    <w:rsid w:val="00EE4A34"/>
    <w:rsid w:val="00F60B18"/>
    <w:rsid w:val="00F6336A"/>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2535</Words>
  <Characters>1445</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Valentas Plukas</cp:lastModifiedBy>
  <cp:revision>2</cp:revision>
  <cp:lastPrinted>2017-07-26T12:38:00Z</cp:lastPrinted>
  <dcterms:created xsi:type="dcterms:W3CDTF">2025-04-15T08:02:00Z</dcterms:created>
  <dcterms:modified xsi:type="dcterms:W3CDTF">2025-04-15T08:02:00Z</dcterms:modified>
</cp:coreProperties>
</file>